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386A" w14:textId="77777777" w:rsidR="00C30EBC" w:rsidRPr="00A07FB8" w:rsidRDefault="00A07FB8" w:rsidP="00EF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B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F45C4" w:rsidRPr="00A07FB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1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49">
        <w:rPr>
          <w:rFonts w:ascii="Times New Roman" w:hAnsi="Times New Roman" w:cs="Times New Roman"/>
          <w:b/>
          <w:sz w:val="24"/>
          <w:szCs w:val="24"/>
        </w:rPr>
        <w:t>2</w:t>
      </w:r>
    </w:p>
    <w:p w14:paraId="105E2309" w14:textId="77777777" w:rsidR="00EF45C4" w:rsidRPr="003022E5" w:rsidRDefault="00A07FB8" w:rsidP="00A07FB8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022E5">
        <w:rPr>
          <w:rFonts w:ascii="Times New Roman" w:hAnsi="Times New Roman" w:cs="Times New Roman"/>
          <w:i/>
          <w:sz w:val="26"/>
          <w:szCs w:val="26"/>
          <w:u w:val="single"/>
        </w:rPr>
        <w:t>З</w:t>
      </w:r>
      <w:r w:rsidR="00EF45C4" w:rsidRPr="003022E5">
        <w:rPr>
          <w:rFonts w:ascii="Times New Roman" w:hAnsi="Times New Roman" w:cs="Times New Roman"/>
          <w:i/>
          <w:sz w:val="26"/>
          <w:szCs w:val="26"/>
          <w:u w:val="single"/>
        </w:rPr>
        <w:t xml:space="preserve">аседания кафедры гуманитарных дисциплин от </w:t>
      </w:r>
      <w:r w:rsidR="00527EC5" w:rsidRPr="003022E5">
        <w:rPr>
          <w:rFonts w:ascii="Times New Roman" w:hAnsi="Times New Roman" w:cs="Times New Roman"/>
          <w:i/>
          <w:sz w:val="26"/>
          <w:szCs w:val="26"/>
          <w:u w:val="single"/>
        </w:rPr>
        <w:t>10 ноября</w:t>
      </w:r>
      <w:r w:rsidR="00EF45C4" w:rsidRPr="003022E5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2023 года.</w:t>
      </w:r>
    </w:p>
    <w:p w14:paraId="0672D2BC" w14:textId="5E370EDF" w:rsidR="00EF45C4" w:rsidRPr="009F06C8" w:rsidRDefault="00EF45C4" w:rsidP="009164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7E0B2E31" w14:textId="64D9FADF" w:rsidR="00EF45C4" w:rsidRPr="009F06C8" w:rsidRDefault="00EF45C4" w:rsidP="007960C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60CF">
        <w:rPr>
          <w:rFonts w:ascii="Times New Roman" w:hAnsi="Times New Roman" w:cs="Times New Roman"/>
          <w:b/>
          <w:sz w:val="26"/>
          <w:szCs w:val="26"/>
        </w:rPr>
        <w:t>Отсутствовали:</w:t>
      </w:r>
      <w:r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____________________________</w:t>
      </w:r>
      <w:r w:rsidR="00C27A32"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Pr="003022E5">
        <w:rPr>
          <w:rFonts w:ascii="Times New Roman" w:hAnsi="Times New Roman" w:cs="Times New Roman"/>
          <w:sz w:val="26"/>
          <w:szCs w:val="26"/>
        </w:rPr>
        <w:t>по уважительной причине</w:t>
      </w:r>
    </w:p>
    <w:p w14:paraId="0DF7FAFA" w14:textId="77777777" w:rsidR="00EF45C4" w:rsidRPr="003022E5" w:rsidRDefault="00EF45C4" w:rsidP="009164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7D63EEF5" w14:textId="77777777" w:rsidR="00CB0E45" w:rsidRPr="003022E5" w:rsidRDefault="00CB0E45" w:rsidP="009164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Ключевые мероприятия плана ВСОКО (внутришкольная оценка качества образования) и плана ВШК (внутришкольного контроля).</w:t>
      </w:r>
      <w:r w:rsidR="00A443E2"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="006F3F38" w:rsidRPr="003022E5">
        <w:rPr>
          <w:rFonts w:ascii="Times New Roman" w:hAnsi="Times New Roman" w:cs="Times New Roman"/>
          <w:sz w:val="26"/>
          <w:szCs w:val="26"/>
        </w:rPr>
        <w:t>Анализ итогов 1-ой четверти. В</w:t>
      </w:r>
      <w:r w:rsidRPr="003022E5">
        <w:rPr>
          <w:rFonts w:ascii="Times New Roman" w:hAnsi="Times New Roman" w:cs="Times New Roman"/>
          <w:sz w:val="26"/>
          <w:szCs w:val="26"/>
        </w:rPr>
        <w:t>ыявление рисков,</w:t>
      </w:r>
      <w:r w:rsidR="006F3F38" w:rsidRPr="003022E5">
        <w:rPr>
          <w:rFonts w:ascii="Times New Roman" w:hAnsi="Times New Roman" w:cs="Times New Roman"/>
          <w:sz w:val="26"/>
          <w:szCs w:val="26"/>
        </w:rPr>
        <w:t xml:space="preserve"> определение путей их реализации</w:t>
      </w:r>
      <w:r w:rsidRPr="003022E5">
        <w:rPr>
          <w:rFonts w:ascii="Times New Roman" w:hAnsi="Times New Roman" w:cs="Times New Roman"/>
          <w:sz w:val="26"/>
          <w:szCs w:val="26"/>
        </w:rPr>
        <w:t xml:space="preserve"> по итогам ЕГЭ, ОГЭ. Организация и проведение работы с учащимися, имеющими пробелы в знаниях и пониженную мотивацию к учебе.</w:t>
      </w:r>
    </w:p>
    <w:p w14:paraId="7DD3184C" w14:textId="77777777" w:rsidR="00527EC5" w:rsidRPr="003022E5" w:rsidRDefault="00527EC5" w:rsidP="009164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Проведение муниципального мониторинга 8 декабря 2023 по русскому языку.</w:t>
      </w:r>
    </w:p>
    <w:p w14:paraId="26582002" w14:textId="77777777" w:rsidR="00527EC5" w:rsidRPr="003022E5" w:rsidRDefault="00C27A32" w:rsidP="009164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Промежуточный контроль образовательных достижений учащихся 5-11-х классов по предметам, вынесенным на внутришкольный контроль (2-3</w:t>
      </w:r>
      <w:r w:rsidR="003022E5" w:rsidRPr="003022E5">
        <w:rPr>
          <w:rFonts w:ascii="Times New Roman" w:hAnsi="Times New Roman" w:cs="Times New Roman"/>
          <w:sz w:val="26"/>
          <w:szCs w:val="26"/>
        </w:rPr>
        <w:t>-я неделя декабря)</w:t>
      </w:r>
      <w:r w:rsidR="00CB0E45" w:rsidRPr="003022E5">
        <w:rPr>
          <w:rFonts w:ascii="Times New Roman" w:hAnsi="Times New Roman" w:cs="Times New Roman"/>
          <w:sz w:val="26"/>
          <w:szCs w:val="26"/>
        </w:rPr>
        <w:t>.</w:t>
      </w:r>
      <w:r w:rsidR="003022E5" w:rsidRPr="003022E5">
        <w:rPr>
          <w:rFonts w:ascii="Times New Roman" w:hAnsi="Times New Roman" w:cs="Times New Roman"/>
          <w:sz w:val="26"/>
          <w:szCs w:val="26"/>
        </w:rPr>
        <w:t xml:space="preserve"> Проведение итогового сочинения по литературе в 11-х классах.</w:t>
      </w:r>
    </w:p>
    <w:p w14:paraId="1DD0C512" w14:textId="77777777" w:rsidR="00527EC5" w:rsidRPr="003022E5" w:rsidRDefault="00527EC5" w:rsidP="009164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Подготовка учащихся, вышедших по общему рейтингу на муниципальных этап олимпиады школьников.</w:t>
      </w:r>
    </w:p>
    <w:p w14:paraId="6D24FCEF" w14:textId="77777777" w:rsidR="00C82A49" w:rsidRDefault="00C82A49" w:rsidP="009164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083BE9" w14:textId="77777777" w:rsidR="00E56A60" w:rsidRPr="003022E5" w:rsidRDefault="00E56A60" w:rsidP="009164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>Слушали:</w:t>
      </w:r>
    </w:p>
    <w:p w14:paraId="39EF2074" w14:textId="375209EB" w:rsidR="00C27A32" w:rsidRPr="003022E5" w:rsidRDefault="00644B21" w:rsidP="009164A4">
      <w:pPr>
        <w:tabs>
          <w:tab w:val="num" w:pos="720"/>
        </w:tabs>
        <w:spacing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E3712" w:rsidRPr="003022E5">
        <w:rPr>
          <w:rFonts w:ascii="Times New Roman" w:hAnsi="Times New Roman" w:cs="Times New Roman"/>
          <w:sz w:val="26"/>
          <w:szCs w:val="26"/>
        </w:rPr>
        <w:tab/>
      </w:r>
      <w:r w:rsidRPr="003022E5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="00C27A32" w:rsidRPr="003022E5"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</w:t>
      </w:r>
      <w:r w:rsidR="00C27A32" w:rsidRPr="003022E5">
        <w:rPr>
          <w:rFonts w:ascii="Times New Roman" w:hAnsi="Times New Roman" w:cs="Times New Roman"/>
          <w:sz w:val="26"/>
          <w:szCs w:val="26"/>
        </w:rPr>
        <w:t>, которая проанализировала результаты внешней оценки качества образования   в 2022-2023 учебном году (данные по ВПР-весна 2023 с сайта ФИС ОКО, данные о результатах ГИА-9, ГИА-11, представленные комитетом по образованию городского округа «Город Калининград»).  Были рассмотрены диаграммы, которые представили динамику качества знаний в параллелях, доля обучающихся, имеющих уровень образовательных достижений ниже базового в параллелях по предметам, объективность оценки (внешняя оценка в сравнении с внутренней).</w:t>
      </w:r>
      <w:r w:rsidR="004E005D" w:rsidRPr="003022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BCCE92" w14:textId="77777777" w:rsidR="00C43D29" w:rsidRDefault="008C2D15" w:rsidP="00C43D29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ab/>
        <w:t>Р</w:t>
      </w:r>
      <w:r w:rsidR="004E005D" w:rsidRPr="003022E5">
        <w:rPr>
          <w:rFonts w:ascii="Times New Roman" w:hAnsi="Times New Roman" w:cs="Times New Roman"/>
          <w:b/>
          <w:sz w:val="26"/>
          <w:szCs w:val="26"/>
        </w:rPr>
        <w:t>ешили</w:t>
      </w:r>
      <w:r w:rsidR="007E12A3" w:rsidRPr="003022E5">
        <w:rPr>
          <w:rFonts w:ascii="Times New Roman" w:hAnsi="Times New Roman" w:cs="Times New Roman"/>
          <w:b/>
          <w:sz w:val="26"/>
          <w:szCs w:val="26"/>
        </w:rPr>
        <w:t>:</w:t>
      </w:r>
    </w:p>
    <w:p w14:paraId="574D7501" w14:textId="77777777" w:rsidR="00C43D29" w:rsidRDefault="00C43D29" w:rsidP="00154916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с</w:t>
      </w:r>
      <w:r w:rsidRPr="00C43D29">
        <w:rPr>
          <w:rFonts w:ascii="Times New Roman" w:hAnsi="Times New Roman" w:cs="Times New Roman"/>
          <w:sz w:val="26"/>
          <w:szCs w:val="26"/>
        </w:rPr>
        <w:t xml:space="preserve">читать результаты </w:t>
      </w:r>
      <w:r w:rsidR="00FB789C">
        <w:rPr>
          <w:rFonts w:ascii="Times New Roman" w:hAnsi="Times New Roman" w:cs="Times New Roman"/>
          <w:sz w:val="26"/>
          <w:szCs w:val="26"/>
        </w:rPr>
        <w:t xml:space="preserve">ВПР-2023 и </w:t>
      </w:r>
      <w:r>
        <w:rPr>
          <w:rFonts w:ascii="Times New Roman" w:hAnsi="Times New Roman" w:cs="Times New Roman"/>
          <w:sz w:val="26"/>
          <w:szCs w:val="26"/>
        </w:rPr>
        <w:t xml:space="preserve">ОГЭ по русскому языку </w:t>
      </w:r>
      <w:r w:rsidRPr="00C43D29">
        <w:rPr>
          <w:rFonts w:ascii="Times New Roman" w:hAnsi="Times New Roman" w:cs="Times New Roman"/>
          <w:sz w:val="26"/>
          <w:szCs w:val="26"/>
        </w:rPr>
        <w:t xml:space="preserve">в 9-х классах удовлетворительными.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B789C">
        <w:rPr>
          <w:rFonts w:ascii="Times New Roman" w:hAnsi="Times New Roman" w:cs="Times New Roman"/>
          <w:sz w:val="26"/>
          <w:szCs w:val="26"/>
        </w:rPr>
        <w:t>чителям, работающим в 5-х</w:t>
      </w:r>
      <w:r>
        <w:rPr>
          <w:rFonts w:ascii="Times New Roman" w:hAnsi="Times New Roman" w:cs="Times New Roman"/>
          <w:sz w:val="26"/>
          <w:szCs w:val="26"/>
        </w:rPr>
        <w:t>-9-х классах продумывать</w:t>
      </w:r>
      <w:r w:rsidRPr="00C43D29">
        <w:rPr>
          <w:rFonts w:ascii="Times New Roman" w:hAnsi="Times New Roman" w:cs="Times New Roman"/>
          <w:sz w:val="26"/>
          <w:szCs w:val="26"/>
        </w:rPr>
        <w:t xml:space="preserve"> работу по устранению пробелов в знаниях</w:t>
      </w:r>
      <w:r w:rsidR="00FB789C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Pr="00C43D29">
        <w:rPr>
          <w:rFonts w:ascii="Times New Roman" w:hAnsi="Times New Roman" w:cs="Times New Roman"/>
          <w:sz w:val="26"/>
          <w:szCs w:val="26"/>
        </w:rPr>
        <w:t xml:space="preserve"> на урок</w:t>
      </w:r>
      <w:r>
        <w:rPr>
          <w:rFonts w:ascii="Times New Roman" w:hAnsi="Times New Roman" w:cs="Times New Roman"/>
          <w:sz w:val="26"/>
          <w:szCs w:val="26"/>
        </w:rPr>
        <w:t>ах и во внеурочной деятельности</w:t>
      </w:r>
      <w:r w:rsidR="00FB789C">
        <w:rPr>
          <w:rFonts w:ascii="Times New Roman" w:hAnsi="Times New Roman" w:cs="Times New Roman"/>
          <w:sz w:val="26"/>
          <w:szCs w:val="26"/>
        </w:rPr>
        <w:t>, систематически включать задания формата ВПР и ОГЭ в урочную деятельность и поэлементно отрабатывать задания на уроке</w:t>
      </w:r>
      <w:r w:rsidR="00154916">
        <w:rPr>
          <w:rFonts w:ascii="Times New Roman" w:hAnsi="Times New Roman" w:cs="Times New Roman"/>
          <w:sz w:val="26"/>
          <w:szCs w:val="26"/>
        </w:rPr>
        <w:t>;</w:t>
      </w:r>
    </w:p>
    <w:p w14:paraId="518E8985" w14:textId="77777777" w:rsidR="00FB789C" w:rsidRDefault="00154916" w:rsidP="00154916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ab/>
      </w:r>
      <w:r w:rsidRPr="00154916">
        <w:rPr>
          <w:rFonts w:ascii="Times New Roman" w:hAnsi="Times New Roman" w:cs="Times New Roman"/>
          <w:sz w:val="26"/>
          <w:szCs w:val="26"/>
        </w:rPr>
        <w:t>- рассмотреть возможные объективные причины не очень высоких средних баллов по ЕГЭ</w:t>
      </w:r>
      <w:r w:rsidR="00DC3796">
        <w:rPr>
          <w:rFonts w:ascii="Times New Roman" w:hAnsi="Times New Roman" w:cs="Times New Roman"/>
          <w:sz w:val="26"/>
          <w:szCs w:val="26"/>
        </w:rPr>
        <w:t xml:space="preserve"> по предметам по выбор</w:t>
      </w:r>
      <w:r>
        <w:rPr>
          <w:rFonts w:ascii="Times New Roman" w:hAnsi="Times New Roman" w:cs="Times New Roman"/>
          <w:sz w:val="26"/>
          <w:szCs w:val="26"/>
        </w:rPr>
        <w:t>, одна из которых это снижение мотивации учащихся 10-11-х классов к учебному процессу в целом</w:t>
      </w:r>
      <w:r w:rsidRPr="0015491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для чего </w:t>
      </w:r>
      <w:r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особое внимание </w:t>
      </w:r>
      <w:r w:rsidR="00FB78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нужно </w:t>
      </w:r>
      <w:r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уделял</w:t>
      </w:r>
      <w:r w:rsidR="00FB78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ось профилактике неуспеваемости, работе</w:t>
      </w:r>
      <w:r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выпускниками «группы риска»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</w:p>
    <w:p w14:paraId="643E8B35" w14:textId="77777777" w:rsidR="00154916" w:rsidRPr="00154916" w:rsidRDefault="00FB789C" w:rsidP="00154916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-</w:t>
      </w:r>
      <w:r w:rsid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целесообразно</w:t>
      </w:r>
      <w:r w:rsidR="00154916"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распределять учебное время в рамках </w:t>
      </w:r>
      <w:r w:rsid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урока</w:t>
      </w:r>
      <w:r w:rsidR="00154916"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максимально использовать поте</w:t>
      </w:r>
      <w:r w:rsid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нциал элективных курсов, систему</w:t>
      </w:r>
      <w:r w:rsidR="00154916" w:rsidRPr="00154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внеурочной работы по предметам.</w:t>
      </w:r>
    </w:p>
    <w:p w14:paraId="4E6F4C91" w14:textId="77777777" w:rsidR="004E005D" w:rsidRPr="003022E5" w:rsidRDefault="007E12A3" w:rsidP="009164A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ab/>
        <w:t>-</w:t>
      </w:r>
      <w:r w:rsidR="004E005D" w:rsidRPr="003022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486F" w:rsidRPr="003022E5">
        <w:rPr>
          <w:rFonts w:ascii="Times New Roman" w:hAnsi="Times New Roman" w:cs="Times New Roman"/>
          <w:sz w:val="26"/>
          <w:szCs w:val="26"/>
        </w:rPr>
        <w:t>поддержать предложение администрации школы</w:t>
      </w:r>
      <w:r w:rsidR="00B4486F">
        <w:rPr>
          <w:rFonts w:ascii="Times New Roman" w:hAnsi="Times New Roman" w:cs="Times New Roman"/>
          <w:sz w:val="24"/>
          <w:szCs w:val="24"/>
        </w:rPr>
        <w:t xml:space="preserve"> </w:t>
      </w:r>
      <w:r w:rsidR="00B4486F" w:rsidRPr="00B4486F">
        <w:rPr>
          <w:rFonts w:ascii="Times New Roman" w:hAnsi="Times New Roman" w:cs="Times New Roman"/>
          <w:sz w:val="26"/>
          <w:szCs w:val="26"/>
        </w:rPr>
        <w:t>о системе оценивания в части взвешенной оценки</w:t>
      </w:r>
      <w:r w:rsidR="00A67A16">
        <w:rPr>
          <w:rFonts w:ascii="Times New Roman" w:hAnsi="Times New Roman" w:cs="Times New Roman"/>
          <w:sz w:val="26"/>
          <w:szCs w:val="26"/>
        </w:rPr>
        <w:t xml:space="preserve">, </w:t>
      </w:r>
      <w:r w:rsidR="00B4486F" w:rsidRPr="00B4486F">
        <w:rPr>
          <w:rFonts w:ascii="Times New Roman" w:hAnsi="Times New Roman" w:cs="Times New Roman"/>
          <w:sz w:val="26"/>
          <w:szCs w:val="26"/>
        </w:rPr>
        <w:t xml:space="preserve"> </w:t>
      </w:r>
      <w:r w:rsidRPr="00B4486F">
        <w:rPr>
          <w:rFonts w:ascii="Times New Roman" w:hAnsi="Times New Roman" w:cs="Times New Roman"/>
          <w:sz w:val="26"/>
          <w:szCs w:val="26"/>
        </w:rPr>
        <w:t>выйти</w:t>
      </w:r>
      <w:r w:rsidR="004E005D" w:rsidRPr="00B4486F">
        <w:rPr>
          <w:rFonts w:ascii="Times New Roman" w:hAnsi="Times New Roman" w:cs="Times New Roman"/>
          <w:sz w:val="26"/>
          <w:szCs w:val="26"/>
        </w:rPr>
        <w:t xml:space="preserve"> с предложением рассмотреть вопрос </w:t>
      </w:r>
      <w:r w:rsidR="00A0575F" w:rsidRPr="00B4486F">
        <w:rPr>
          <w:rFonts w:ascii="Times New Roman" w:hAnsi="Times New Roman" w:cs="Times New Roman"/>
          <w:b/>
          <w:sz w:val="26"/>
          <w:szCs w:val="26"/>
        </w:rPr>
        <w:t>о постепенном</w:t>
      </w:r>
      <w:r w:rsidR="004E005D" w:rsidRPr="00B4486F">
        <w:rPr>
          <w:rFonts w:ascii="Times New Roman" w:hAnsi="Times New Roman" w:cs="Times New Roman"/>
          <w:b/>
          <w:sz w:val="26"/>
          <w:szCs w:val="26"/>
        </w:rPr>
        <w:t xml:space="preserve"> изменении средневзвешенного балла </w:t>
      </w:r>
      <w:r w:rsidR="008C2D15" w:rsidRPr="00B4486F">
        <w:rPr>
          <w:rFonts w:ascii="Times New Roman" w:hAnsi="Times New Roman" w:cs="Times New Roman"/>
          <w:b/>
          <w:sz w:val="26"/>
          <w:szCs w:val="26"/>
        </w:rPr>
        <w:t xml:space="preserve">в отметке «4» и «5» </w:t>
      </w:r>
      <w:r w:rsidR="004E005D" w:rsidRPr="00B4486F">
        <w:rPr>
          <w:rFonts w:ascii="Times New Roman" w:hAnsi="Times New Roman" w:cs="Times New Roman"/>
          <w:b/>
          <w:sz w:val="26"/>
          <w:szCs w:val="26"/>
        </w:rPr>
        <w:t>по предметам</w:t>
      </w:r>
      <w:r w:rsidR="00A0575F" w:rsidRPr="00B4486F">
        <w:rPr>
          <w:rFonts w:ascii="Times New Roman" w:hAnsi="Times New Roman" w:cs="Times New Roman"/>
          <w:b/>
          <w:sz w:val="26"/>
          <w:szCs w:val="26"/>
        </w:rPr>
        <w:t xml:space="preserve"> с нового</w:t>
      </w:r>
      <w:r w:rsidR="00A0575F" w:rsidRPr="003022E5">
        <w:rPr>
          <w:rFonts w:ascii="Times New Roman" w:hAnsi="Times New Roman" w:cs="Times New Roman"/>
          <w:b/>
          <w:sz w:val="26"/>
          <w:szCs w:val="26"/>
        </w:rPr>
        <w:t xml:space="preserve"> учебного года </w:t>
      </w:r>
      <w:r w:rsidR="004D68EF" w:rsidRPr="003022E5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стимулирования учебно-познавательной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деяте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льности 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обучающихся, осуществления объективного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оценивание различных видов работ;</w:t>
      </w:r>
      <w:r w:rsidR="004D68EF" w:rsidRPr="003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мотивирования 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обучающихся к системной работе в процессе получения знаний и усвоения учебного материала на протяжении всего учебного года;</w:t>
      </w:r>
      <w:r w:rsidR="004D68EF" w:rsidRPr="00302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повышения</w:t>
      </w:r>
      <w:r w:rsid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A57A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объективности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итоговой отметки, усилив ее зависимость от результатов </w:t>
      </w:r>
      <w:r w:rsid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текущей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работы</w:t>
      </w:r>
      <w:r w:rsid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ВПР, итоговой аттестации</w:t>
      </w:r>
      <w:r w:rsidR="004E005D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на</w:t>
      </w:r>
      <w:r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протяжении всего учебного года;</w:t>
      </w:r>
    </w:p>
    <w:p w14:paraId="1ED92820" w14:textId="77777777" w:rsidR="00B65CEB" w:rsidRDefault="007E12A3" w:rsidP="00B65CEB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ab/>
        <w:t>-</w:t>
      </w:r>
      <w:r w:rsidRPr="003022E5">
        <w:rPr>
          <w:rFonts w:ascii="Times New Roman" w:hAnsi="Times New Roman" w:cs="Times New Roman"/>
          <w:sz w:val="26"/>
          <w:szCs w:val="26"/>
        </w:rPr>
        <w:t xml:space="preserve">поддержать предложение </w:t>
      </w:r>
      <w:r w:rsidR="00A0575F" w:rsidRPr="003022E5">
        <w:rPr>
          <w:rFonts w:ascii="Times New Roman" w:hAnsi="Times New Roman" w:cs="Times New Roman"/>
          <w:sz w:val="26"/>
          <w:szCs w:val="26"/>
        </w:rPr>
        <w:t xml:space="preserve">администрации школы </w:t>
      </w:r>
      <w:r w:rsidRPr="003022E5">
        <w:rPr>
          <w:rFonts w:ascii="Times New Roman" w:hAnsi="Times New Roman" w:cs="Times New Roman"/>
          <w:sz w:val="26"/>
          <w:szCs w:val="26"/>
        </w:rPr>
        <w:t>о создании дифференцированных групп по подготовке к итоговой аттестации по обязательным предметам (1 группа-базовый уровень, 2 группа-повышенный уровень);</w:t>
      </w:r>
    </w:p>
    <w:p w14:paraId="0BE5181D" w14:textId="77777777" w:rsidR="00B65CEB" w:rsidRPr="00B65CEB" w:rsidRDefault="00B65CEB" w:rsidP="00B65CEB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60CF">
        <w:rPr>
          <w:rFonts w:ascii="Times New Roman" w:hAnsi="Times New Roman" w:cs="Times New Roman"/>
          <w:sz w:val="26"/>
          <w:szCs w:val="26"/>
        </w:rPr>
        <w:t>педагогам систематически расширя</w:t>
      </w:r>
      <w:r w:rsidR="00B4486F">
        <w:rPr>
          <w:rFonts w:ascii="Times New Roman" w:hAnsi="Times New Roman" w:cs="Times New Roman"/>
          <w:sz w:val="26"/>
          <w:szCs w:val="26"/>
        </w:rPr>
        <w:t>ть</w:t>
      </w:r>
      <w:r w:rsidRPr="00B65C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B4486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урочной и внеурочной деятельности, направленные</w:t>
      </w:r>
      <w:r w:rsidRPr="00B65CEB">
        <w:rPr>
          <w:rFonts w:ascii="Times New Roman" w:hAnsi="Times New Roman" w:cs="Times New Roman"/>
          <w:sz w:val="26"/>
          <w:szCs w:val="26"/>
        </w:rPr>
        <w:t xml:space="preserve"> на формирование чита</w:t>
      </w:r>
      <w:r w:rsidR="00B4486F">
        <w:rPr>
          <w:rFonts w:ascii="Times New Roman" w:hAnsi="Times New Roman" w:cs="Times New Roman"/>
          <w:sz w:val="26"/>
          <w:szCs w:val="26"/>
        </w:rPr>
        <w:t>тельской грамотности</w:t>
      </w:r>
      <w:r w:rsidR="007960CF">
        <w:rPr>
          <w:rFonts w:ascii="Times New Roman" w:hAnsi="Times New Roman" w:cs="Times New Roman"/>
          <w:sz w:val="26"/>
          <w:szCs w:val="26"/>
        </w:rPr>
        <w:t xml:space="preserve"> по предметам</w:t>
      </w:r>
      <w:r w:rsidR="00B4486F">
        <w:rPr>
          <w:rFonts w:ascii="Times New Roman" w:hAnsi="Times New Roman" w:cs="Times New Roman"/>
          <w:sz w:val="26"/>
          <w:szCs w:val="26"/>
        </w:rPr>
        <w:t>;</w:t>
      </w:r>
    </w:p>
    <w:p w14:paraId="6EDAC4C2" w14:textId="77777777" w:rsidR="000204CD" w:rsidRDefault="007E12A3" w:rsidP="009164A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-</w:t>
      </w:r>
      <w:r w:rsidR="00A0575F" w:rsidRPr="003022E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откорректировать организацию индивидуального отбора в 10-е классы (группы) профильного направления на основании среднего балла об основном общем образовании, результатов ОГЭ по русскому языку, математики и предметов, выбранным</w:t>
      </w:r>
      <w:r w:rsid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поступающим в профильный класс;</w:t>
      </w:r>
    </w:p>
    <w:p w14:paraId="59BB3778" w14:textId="77777777" w:rsidR="000204CD" w:rsidRDefault="000204CD" w:rsidP="009164A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 xml:space="preserve">- проводить системно психолого-педагогические консилиумы с учащимися группы риска и их родителями </w:t>
      </w:r>
      <w:r w:rsidRP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с целью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</w:t>
      </w:r>
    </w:p>
    <w:p w14:paraId="7E4BCD22" w14:textId="77777777" w:rsidR="000204CD" w:rsidRPr="007960CF" w:rsidRDefault="00DA425A" w:rsidP="007960CF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- </w:t>
      </w:r>
      <w:r w:rsidRPr="00DA425A">
        <w:rPr>
          <w:rFonts w:ascii="Times New Roman" w:hAnsi="Times New Roman" w:cs="Times New Roman"/>
          <w:sz w:val="26"/>
          <w:szCs w:val="26"/>
          <w:shd w:val="clear" w:color="auto" w:fill="FFFFFF"/>
        </w:rPr>
        <w:t>анализ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A42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причин отставания в учёбе или недостатков поведения</w:t>
      </w:r>
      <w:r w:rsidR="007960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204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</w:t>
      </w:r>
      <w:r w:rsidR="000204CD">
        <w:rPr>
          <w:rFonts w:ascii="Times New Roman" w:hAnsi="Times New Roman" w:cs="Times New Roman"/>
          <w:sz w:val="26"/>
          <w:szCs w:val="26"/>
        </w:rPr>
        <w:t>ыявления</w:t>
      </w:r>
      <w:r w:rsidR="000204CD" w:rsidRPr="000204CD">
        <w:rPr>
          <w:rFonts w:ascii="Times New Roman" w:hAnsi="Times New Roman" w:cs="Times New Roman"/>
          <w:sz w:val="26"/>
          <w:szCs w:val="26"/>
        </w:rPr>
        <w:t xml:space="preserve"> характера и причин отклонени</w:t>
      </w:r>
      <w:r w:rsidR="000204CD">
        <w:rPr>
          <w:rFonts w:ascii="Times New Roman" w:hAnsi="Times New Roman" w:cs="Times New Roman"/>
          <w:sz w:val="26"/>
          <w:szCs w:val="26"/>
        </w:rPr>
        <w:t>й в учении и поведении учащихся;</w:t>
      </w:r>
    </w:p>
    <w:p w14:paraId="3D0989B0" w14:textId="77777777" w:rsidR="000204CD" w:rsidRDefault="000204CD" w:rsidP="009164A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разработки </w:t>
      </w:r>
      <w:r w:rsidRPr="000204CD">
        <w:rPr>
          <w:rFonts w:ascii="Times New Roman" w:hAnsi="Times New Roman" w:cs="Times New Roman"/>
          <w:sz w:val="26"/>
          <w:szCs w:val="26"/>
        </w:rPr>
        <w:t xml:space="preserve">педагогических мер в целях коррекции </w:t>
      </w:r>
      <w:r>
        <w:rPr>
          <w:rFonts w:ascii="Times New Roman" w:hAnsi="Times New Roman" w:cs="Times New Roman"/>
          <w:sz w:val="26"/>
          <w:szCs w:val="26"/>
        </w:rPr>
        <w:t>низкой мотивации учащегося к учебному процессу;</w:t>
      </w:r>
    </w:p>
    <w:p w14:paraId="31F3F3FD" w14:textId="77777777" w:rsidR="000204CD" w:rsidRPr="000204CD" w:rsidRDefault="000204CD" w:rsidP="009164A4">
      <w:pPr>
        <w:tabs>
          <w:tab w:val="num" w:pos="7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- решения</w:t>
      </w:r>
      <w:r w:rsidRPr="000204CD">
        <w:rPr>
          <w:rFonts w:ascii="Times New Roman" w:hAnsi="Times New Roman" w:cs="Times New Roman"/>
          <w:sz w:val="26"/>
          <w:szCs w:val="26"/>
        </w:rPr>
        <w:t xml:space="preserve"> сложных или конфликтных ситуаций.</w:t>
      </w:r>
    </w:p>
    <w:p w14:paraId="76E3FC96" w14:textId="77777777" w:rsidR="00E4765F" w:rsidRPr="003022E5" w:rsidRDefault="00E4765F" w:rsidP="009164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5DF1DE" w14:textId="088765D0" w:rsidR="000C5575" w:rsidRPr="003022E5" w:rsidRDefault="005E3712" w:rsidP="009164A4">
      <w:pPr>
        <w:spacing w:after="0" w:line="240" w:lineRule="auto"/>
        <w:ind w:firstLine="708"/>
        <w:jc w:val="both"/>
        <w:rPr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43E2" w:rsidRPr="003022E5">
        <w:rPr>
          <w:rFonts w:ascii="Times New Roman" w:hAnsi="Times New Roman" w:cs="Times New Roman"/>
          <w:b/>
          <w:sz w:val="26"/>
          <w:szCs w:val="26"/>
        </w:rPr>
        <w:t xml:space="preserve">второму </w:t>
      </w:r>
      <w:r w:rsidRPr="003022E5">
        <w:rPr>
          <w:rFonts w:ascii="Times New Roman" w:hAnsi="Times New Roman" w:cs="Times New Roman"/>
          <w:b/>
          <w:sz w:val="26"/>
          <w:szCs w:val="26"/>
        </w:rPr>
        <w:t>вопросу</w:t>
      </w:r>
      <w:r w:rsidRPr="003022E5">
        <w:rPr>
          <w:rFonts w:ascii="Times New Roman" w:hAnsi="Times New Roman" w:cs="Times New Roman"/>
          <w:sz w:val="26"/>
          <w:szCs w:val="26"/>
        </w:rPr>
        <w:t xml:space="preserve"> засл</w:t>
      </w:r>
      <w:r w:rsidR="004E005D" w:rsidRPr="003022E5">
        <w:rPr>
          <w:rFonts w:ascii="Times New Roman" w:hAnsi="Times New Roman" w:cs="Times New Roman"/>
          <w:sz w:val="26"/>
          <w:szCs w:val="26"/>
        </w:rPr>
        <w:t xml:space="preserve">ушали информацию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</w:t>
      </w:r>
      <w:r w:rsidR="004E005D" w:rsidRPr="003022E5">
        <w:rPr>
          <w:rFonts w:ascii="Times New Roman" w:hAnsi="Times New Roman" w:cs="Times New Roman"/>
          <w:sz w:val="26"/>
          <w:szCs w:val="26"/>
        </w:rPr>
        <w:t>, которая сообщила о сроках и форме проведения муниципального мониторинга по русскому языку в 9-х классах, пояснила тип и характер заданий.</w:t>
      </w:r>
      <w:r w:rsidR="004E005D" w:rsidRPr="003022E5">
        <w:rPr>
          <w:sz w:val="26"/>
          <w:szCs w:val="26"/>
        </w:rPr>
        <w:t xml:space="preserve"> </w:t>
      </w:r>
    </w:p>
    <w:p w14:paraId="6614905D" w14:textId="77777777" w:rsidR="00E4765F" w:rsidRPr="003022E5" w:rsidRDefault="00E4765F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3DF31AE6" w14:textId="77777777" w:rsidR="00E4765F" w:rsidRPr="003022E5" w:rsidRDefault="00E4765F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-учителям, работающим в 9-х классах, следует заранее познакомить учащихся с бланками ответов и провести инструктаж по заполнению бланков и испр</w:t>
      </w:r>
      <w:r w:rsidR="008D2B29" w:rsidRPr="003022E5">
        <w:rPr>
          <w:rFonts w:ascii="Times New Roman" w:hAnsi="Times New Roman" w:cs="Times New Roman"/>
          <w:sz w:val="26"/>
          <w:szCs w:val="26"/>
        </w:rPr>
        <w:t>авлению в них ошибочных ответов;</w:t>
      </w:r>
    </w:p>
    <w:p w14:paraId="325BBE99" w14:textId="77777777" w:rsidR="008D2B29" w:rsidRPr="003022E5" w:rsidRDefault="008D2B29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- подобрать и предоставить материалы для работы (возможно, взять из открытого банка вариантов ФИПИ с учётом изменений в тестах, опубликованных в текущем учебном году на сайте ФИПИ).</w:t>
      </w:r>
    </w:p>
    <w:p w14:paraId="04ABD3A5" w14:textId="77777777" w:rsidR="00E4765F" w:rsidRPr="003022E5" w:rsidRDefault="00E4765F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E30F2C" w14:textId="2FAD18C7" w:rsidR="000C5575" w:rsidRPr="003022E5" w:rsidRDefault="0006264B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43E2" w:rsidRPr="003022E5"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3022E5">
        <w:rPr>
          <w:rFonts w:ascii="Times New Roman" w:hAnsi="Times New Roman" w:cs="Times New Roman"/>
          <w:b/>
          <w:sz w:val="26"/>
          <w:szCs w:val="26"/>
        </w:rPr>
        <w:t xml:space="preserve"> вопросу</w:t>
      </w:r>
      <w:r w:rsidRPr="003022E5">
        <w:rPr>
          <w:rFonts w:ascii="Times New Roman" w:hAnsi="Times New Roman" w:cs="Times New Roman"/>
          <w:sz w:val="26"/>
          <w:szCs w:val="26"/>
        </w:rPr>
        <w:t xml:space="preserve"> заслушали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</w:t>
      </w:r>
      <w:r w:rsidR="000C5575" w:rsidRPr="003022E5">
        <w:rPr>
          <w:rFonts w:ascii="Times New Roman" w:hAnsi="Times New Roman" w:cs="Times New Roman"/>
          <w:sz w:val="26"/>
          <w:szCs w:val="26"/>
        </w:rPr>
        <w:t>, предложившей разработать задания промежуточного мониторинга:</w:t>
      </w:r>
    </w:p>
    <w:p w14:paraId="77C9E798" w14:textId="77777777" w:rsidR="000C5575" w:rsidRPr="003022E5" w:rsidRDefault="000C5575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 xml:space="preserve">- по обществознанию для 5-8 –х классов в формате ВПР, 9,10-11-х классов в формате ОГЭ, ЕГЭ; </w:t>
      </w:r>
    </w:p>
    <w:p w14:paraId="17C69F8B" w14:textId="65AF2C39" w:rsidR="000C5575" w:rsidRPr="003022E5" w:rsidRDefault="000C5575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-по русскому языку для 5-8-х, 10-11-х классов в формате теста с привлечением заданий по читательской грамотности (</w:t>
      </w:r>
      <w:r w:rsidR="00A443E2" w:rsidRPr="003022E5">
        <w:rPr>
          <w:rFonts w:ascii="Times New Roman" w:hAnsi="Times New Roman" w:cs="Times New Roman"/>
          <w:sz w:val="26"/>
          <w:szCs w:val="26"/>
        </w:rPr>
        <w:t>отв.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_________________</w:t>
      </w:r>
      <w:r w:rsidRPr="003022E5">
        <w:rPr>
          <w:rFonts w:ascii="Times New Roman" w:hAnsi="Times New Roman" w:cs="Times New Roman"/>
          <w:sz w:val="26"/>
          <w:szCs w:val="26"/>
        </w:rPr>
        <w:t>.)</w:t>
      </w:r>
    </w:p>
    <w:p w14:paraId="39E34B92" w14:textId="77777777" w:rsidR="009164A4" w:rsidRDefault="000C5575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5FD70318" w14:textId="77777777" w:rsidR="009164A4" w:rsidRDefault="000C5575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 xml:space="preserve">- разработать </w:t>
      </w:r>
      <w:r w:rsidR="00A443E2" w:rsidRPr="003022E5">
        <w:rPr>
          <w:rFonts w:ascii="Times New Roman" w:hAnsi="Times New Roman" w:cs="Times New Roman"/>
          <w:sz w:val="26"/>
          <w:szCs w:val="26"/>
        </w:rPr>
        <w:t>в течение месяца и у</w:t>
      </w:r>
      <w:r w:rsidRPr="003022E5">
        <w:rPr>
          <w:rFonts w:ascii="Times New Roman" w:hAnsi="Times New Roman" w:cs="Times New Roman"/>
          <w:sz w:val="26"/>
          <w:szCs w:val="26"/>
        </w:rPr>
        <w:t>твердить шкалу пересчета первичного балла за выполнение экзаменационной работы по русскому языку в форме ВПР, ОГЭ и ЕГЭ в отметку по пятибалльной шкале;</w:t>
      </w:r>
    </w:p>
    <w:p w14:paraId="569E8E81" w14:textId="77777777" w:rsidR="00E4765F" w:rsidRPr="003022E5" w:rsidRDefault="000C5575" w:rsidP="009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sz w:val="26"/>
          <w:szCs w:val="26"/>
        </w:rPr>
        <w:t>-учителям, работающим в 11-х классах, продолжить подготовку к Итоговому сочинению</w:t>
      </w:r>
      <w:r w:rsidR="003022E5" w:rsidRPr="003022E5">
        <w:rPr>
          <w:rFonts w:ascii="Times New Roman" w:hAnsi="Times New Roman" w:cs="Times New Roman"/>
          <w:sz w:val="26"/>
          <w:szCs w:val="26"/>
        </w:rPr>
        <w:t xml:space="preserve"> по литературе</w:t>
      </w:r>
      <w:r w:rsidRPr="003022E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CDBC17" w14:textId="77777777" w:rsidR="00E4765F" w:rsidRPr="003022E5" w:rsidRDefault="00E4765F" w:rsidP="009164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B56DEF" w14:textId="25F817F4" w:rsidR="003022E5" w:rsidRPr="003022E5" w:rsidRDefault="0006264B" w:rsidP="009164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2E5">
        <w:rPr>
          <w:rFonts w:ascii="Times New Roman" w:hAnsi="Times New Roman" w:cs="Times New Roman"/>
          <w:b/>
          <w:sz w:val="26"/>
          <w:szCs w:val="26"/>
        </w:rPr>
        <w:lastRenderedPageBreak/>
        <w:t>По пятому вопросу</w:t>
      </w:r>
      <w:r w:rsidRPr="003022E5">
        <w:rPr>
          <w:rFonts w:ascii="Times New Roman" w:hAnsi="Times New Roman" w:cs="Times New Roman"/>
          <w:sz w:val="26"/>
          <w:szCs w:val="26"/>
        </w:rPr>
        <w:t xml:space="preserve"> заслушали </w:t>
      </w:r>
      <w:r w:rsidR="009F06C8" w:rsidRPr="009F06C8">
        <w:rPr>
          <w:rFonts w:ascii="Times New Roman" w:hAnsi="Times New Roman" w:cs="Times New Roman"/>
          <w:sz w:val="26"/>
          <w:szCs w:val="26"/>
        </w:rPr>
        <w:t>______________</w:t>
      </w:r>
      <w:r w:rsidR="00A443E2" w:rsidRPr="003022E5">
        <w:rPr>
          <w:rFonts w:ascii="Times New Roman" w:hAnsi="Times New Roman" w:cs="Times New Roman"/>
          <w:sz w:val="26"/>
          <w:szCs w:val="26"/>
        </w:rPr>
        <w:t xml:space="preserve"> сообщившей собравшимся о сроках проведения муниципального этапа олимпиады по учебным предметам, которые начнутся уже в конце ноябре, о необходимости серьезной подготовки учащихся к испытаниям. </w:t>
      </w:r>
    </w:p>
    <w:p w14:paraId="514750C6" w14:textId="77777777" w:rsidR="003022E5" w:rsidRPr="003022E5" w:rsidRDefault="003022E5" w:rsidP="009164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4CD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3022E5">
        <w:rPr>
          <w:rFonts w:ascii="Times New Roman" w:hAnsi="Times New Roman" w:cs="Times New Roman"/>
          <w:sz w:val="26"/>
          <w:szCs w:val="26"/>
        </w:rPr>
        <w:t xml:space="preserve"> продолжить подготовку учащихся, вышедших по общему рейтингу на муниципальных этап олимпиады школьников.</w:t>
      </w:r>
    </w:p>
    <w:p w14:paraId="37F2ABCC" w14:textId="77777777" w:rsidR="00A443E2" w:rsidRPr="003022E5" w:rsidRDefault="00A443E2" w:rsidP="009164A4">
      <w:pPr>
        <w:pStyle w:val="a3"/>
        <w:tabs>
          <w:tab w:val="left" w:pos="1740"/>
        </w:tabs>
        <w:spacing w:line="240" w:lineRule="auto"/>
        <w:jc w:val="both"/>
        <w:rPr>
          <w:sz w:val="26"/>
          <w:szCs w:val="26"/>
        </w:rPr>
      </w:pPr>
    </w:p>
    <w:p w14:paraId="73B59237" w14:textId="77777777" w:rsidR="00A443E2" w:rsidRPr="003022E5" w:rsidRDefault="00A443E2" w:rsidP="009164A4">
      <w:pPr>
        <w:pStyle w:val="a3"/>
        <w:tabs>
          <w:tab w:val="left" w:pos="1740"/>
        </w:tabs>
        <w:spacing w:line="240" w:lineRule="auto"/>
        <w:jc w:val="both"/>
        <w:rPr>
          <w:sz w:val="26"/>
          <w:szCs w:val="26"/>
        </w:rPr>
      </w:pPr>
    </w:p>
    <w:p w14:paraId="17B73168" w14:textId="77777777" w:rsidR="0039585A" w:rsidRPr="003022E5" w:rsidRDefault="0039585A" w:rsidP="009164A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69EF2C22" w14:textId="35971E07" w:rsidR="0039585A" w:rsidRPr="009F06C8" w:rsidRDefault="0039585A" w:rsidP="009164A4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3022E5">
        <w:rPr>
          <w:rFonts w:ascii="Times New Roman" w:hAnsi="Times New Roman" w:cs="Times New Roman"/>
          <w:sz w:val="26"/>
          <w:szCs w:val="26"/>
        </w:rPr>
        <w:t>Руководитель кафедры</w:t>
      </w:r>
      <w:r w:rsidR="00A07FB8" w:rsidRPr="003022E5">
        <w:rPr>
          <w:rFonts w:ascii="Times New Roman" w:hAnsi="Times New Roman" w:cs="Times New Roman"/>
          <w:sz w:val="26"/>
          <w:szCs w:val="26"/>
        </w:rPr>
        <w:t>:</w:t>
      </w:r>
      <w:r w:rsidRPr="003022E5">
        <w:rPr>
          <w:rFonts w:ascii="Times New Roman" w:hAnsi="Times New Roman" w:cs="Times New Roman"/>
          <w:sz w:val="26"/>
          <w:szCs w:val="26"/>
        </w:rPr>
        <w:t xml:space="preserve"> </w:t>
      </w:r>
      <w:r w:rsidR="009F06C8">
        <w:rPr>
          <w:rFonts w:ascii="Times New Roman" w:hAnsi="Times New Roman" w:cs="Times New Roman"/>
          <w:sz w:val="26"/>
          <w:szCs w:val="26"/>
          <w:lang w:val="en-US"/>
        </w:rPr>
        <w:t>_________</w:t>
      </w:r>
    </w:p>
    <w:p w14:paraId="177D0DE3" w14:textId="77777777" w:rsidR="00535CDD" w:rsidRPr="003022E5" w:rsidRDefault="00535CDD" w:rsidP="009164A4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6"/>
          <w:szCs w:val="26"/>
        </w:rPr>
      </w:pPr>
    </w:p>
    <w:p w14:paraId="338A88C5" w14:textId="77777777" w:rsidR="0039585A" w:rsidRPr="00053949" w:rsidRDefault="0039585A" w:rsidP="00A022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9585A" w:rsidRPr="0005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A41"/>
    <w:multiLevelType w:val="multilevel"/>
    <w:tmpl w:val="5AEA2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38511CF"/>
    <w:multiLevelType w:val="multilevel"/>
    <w:tmpl w:val="698C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2" w15:restartNumberingAfterBreak="0">
    <w:nsid w:val="13D93091"/>
    <w:multiLevelType w:val="multilevel"/>
    <w:tmpl w:val="C92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C3C3B"/>
    <w:multiLevelType w:val="multilevel"/>
    <w:tmpl w:val="E6ACD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7124A5"/>
    <w:multiLevelType w:val="multilevel"/>
    <w:tmpl w:val="04628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 w15:restartNumberingAfterBreak="0">
    <w:nsid w:val="3F444F3B"/>
    <w:multiLevelType w:val="hybridMultilevel"/>
    <w:tmpl w:val="F5C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1B33"/>
    <w:multiLevelType w:val="hybridMultilevel"/>
    <w:tmpl w:val="81E4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E23FB"/>
    <w:multiLevelType w:val="hybridMultilevel"/>
    <w:tmpl w:val="3D7AC974"/>
    <w:lvl w:ilvl="0" w:tplc="F59C19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454BAA"/>
    <w:multiLevelType w:val="hybridMultilevel"/>
    <w:tmpl w:val="97AACD74"/>
    <w:lvl w:ilvl="0" w:tplc="D024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270227">
    <w:abstractNumId w:val="6"/>
  </w:num>
  <w:num w:numId="2" w16cid:durableId="654455803">
    <w:abstractNumId w:val="8"/>
  </w:num>
  <w:num w:numId="3" w16cid:durableId="637495047">
    <w:abstractNumId w:val="7"/>
  </w:num>
  <w:num w:numId="4" w16cid:durableId="511333975">
    <w:abstractNumId w:val="0"/>
  </w:num>
  <w:num w:numId="5" w16cid:durableId="1312253118">
    <w:abstractNumId w:val="2"/>
  </w:num>
  <w:num w:numId="6" w16cid:durableId="482163931">
    <w:abstractNumId w:val="3"/>
  </w:num>
  <w:num w:numId="7" w16cid:durableId="2139033459">
    <w:abstractNumId w:val="1"/>
  </w:num>
  <w:num w:numId="8" w16cid:durableId="936206809">
    <w:abstractNumId w:val="5"/>
  </w:num>
  <w:num w:numId="9" w16cid:durableId="111031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5"/>
    <w:rsid w:val="000204CD"/>
    <w:rsid w:val="00053949"/>
    <w:rsid w:val="0005656C"/>
    <w:rsid w:val="0006264B"/>
    <w:rsid w:val="000C5575"/>
    <w:rsid w:val="00100C95"/>
    <w:rsid w:val="001139F5"/>
    <w:rsid w:val="00154916"/>
    <w:rsid w:val="002F373A"/>
    <w:rsid w:val="003022E5"/>
    <w:rsid w:val="0036290E"/>
    <w:rsid w:val="0039585A"/>
    <w:rsid w:val="00463B6E"/>
    <w:rsid w:val="00475391"/>
    <w:rsid w:val="004A2658"/>
    <w:rsid w:val="004D3B91"/>
    <w:rsid w:val="004D68EF"/>
    <w:rsid w:val="004E005D"/>
    <w:rsid w:val="00514C5F"/>
    <w:rsid w:val="00527EC5"/>
    <w:rsid w:val="00535CDD"/>
    <w:rsid w:val="005E3712"/>
    <w:rsid w:val="00644B21"/>
    <w:rsid w:val="00665C96"/>
    <w:rsid w:val="006F3F38"/>
    <w:rsid w:val="007960CF"/>
    <w:rsid w:val="007E12A3"/>
    <w:rsid w:val="008C2D15"/>
    <w:rsid w:val="008D2B29"/>
    <w:rsid w:val="009164A4"/>
    <w:rsid w:val="009F06C8"/>
    <w:rsid w:val="00A02267"/>
    <w:rsid w:val="00A0575F"/>
    <w:rsid w:val="00A07FB8"/>
    <w:rsid w:val="00A20DD0"/>
    <w:rsid w:val="00A443E2"/>
    <w:rsid w:val="00A57AB7"/>
    <w:rsid w:val="00A67A16"/>
    <w:rsid w:val="00B4486F"/>
    <w:rsid w:val="00B65CEB"/>
    <w:rsid w:val="00B831DF"/>
    <w:rsid w:val="00C11653"/>
    <w:rsid w:val="00C21C11"/>
    <w:rsid w:val="00C27A32"/>
    <w:rsid w:val="00C30EBC"/>
    <w:rsid w:val="00C43D29"/>
    <w:rsid w:val="00C82A49"/>
    <w:rsid w:val="00CB0E45"/>
    <w:rsid w:val="00CC5649"/>
    <w:rsid w:val="00D021B4"/>
    <w:rsid w:val="00D5147A"/>
    <w:rsid w:val="00DA425A"/>
    <w:rsid w:val="00DC3796"/>
    <w:rsid w:val="00E4765F"/>
    <w:rsid w:val="00E56A60"/>
    <w:rsid w:val="00EF45C4"/>
    <w:rsid w:val="00FB36B5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58C9"/>
  <w15:chartTrackingRefBased/>
  <w15:docId w15:val="{C1C39A3C-480E-4019-B3CD-A852A9A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45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0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A87E-4ACF-4474-B7FC-5D2A53B1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2023-11-16T13:21:00Z</dcterms:created>
  <dcterms:modified xsi:type="dcterms:W3CDTF">2023-12-29T10:50:00Z</dcterms:modified>
</cp:coreProperties>
</file>